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EB0" w:rsidRDefault="006070F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-213360</wp:posOffset>
                </wp:positionV>
                <wp:extent cx="6601460" cy="6057265"/>
                <wp:effectExtent l="0" t="0" r="8890" b="635"/>
                <wp:wrapTight wrapText="bothSides">
                  <wp:wrapPolygon edited="0">
                    <wp:start x="0" y="0"/>
                    <wp:lineTo x="0" y="21534"/>
                    <wp:lineTo x="21567" y="21534"/>
                    <wp:lineTo x="21567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1460" cy="605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DB7" w:rsidRPr="00483657" w:rsidRDefault="007E2489" w:rsidP="00B40DB7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B40DB7" w:rsidRPr="0048365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Live streamed Teach-in: </w:t>
                            </w:r>
                            <w:r w:rsidR="00F1443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Neurology</w:t>
                            </w:r>
                          </w:p>
                          <w:p w:rsidR="00B40DB7" w:rsidRPr="00AA240A" w:rsidRDefault="00B40DB7" w:rsidP="00B40DB7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B40DB7" w:rsidRPr="00CC4FFE" w:rsidRDefault="00B40DB7" w:rsidP="00B40DB7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Tuesday </w:t>
                            </w:r>
                            <w:r w:rsidR="00F14433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5 June</w:t>
                            </w:r>
                            <w:r w:rsidR="004C55C1"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53703"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2018, </w:t>
                            </w:r>
                            <w:r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7-</w:t>
                            </w:r>
                            <w:r w:rsidR="00EC1E78"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  <w:r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pm – Facilitated group: 2 CPD credits</w:t>
                            </w:r>
                          </w:p>
                          <w:p w:rsidR="00FB685E" w:rsidRPr="00CC4FFE" w:rsidRDefault="00B40DB7" w:rsidP="00B40DB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C4FF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Free</w:t>
                            </w:r>
                            <w:r w:rsidRPr="00CC4FFE"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to attend – </w:t>
                            </w:r>
                            <w:r w:rsidR="001E0DDD" w:rsidRPr="00CC4FFE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CPD certificates distributed at venue</w:t>
                            </w:r>
                            <w:r w:rsidRPr="00CC4FFE"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13760" w:rsidRPr="00B13760" w:rsidRDefault="00B13760" w:rsidP="00B13760">
                            <w:pPr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</w:p>
                          <w:p w:rsidR="00BD560B" w:rsidRPr="00BD560B" w:rsidRDefault="00B13760" w:rsidP="00B13760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B13760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Venue details</w:t>
                            </w:r>
                            <w:r w:rsidRPr="00BD560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:</w:t>
                            </w:r>
                            <w:permStart w:id="729694112" w:edGrp="everyone"/>
                            <w:r w:rsidR="00BD560B" w:rsidRPr="00BD560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Lecture Theatre</w:t>
                            </w:r>
                          </w:p>
                          <w:p w:rsidR="00B13760" w:rsidRPr="00BD560B" w:rsidRDefault="00BD560B" w:rsidP="00B13760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BD560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PGEC </w:t>
                            </w:r>
                          </w:p>
                          <w:p w:rsidR="00515878" w:rsidRPr="00BD560B" w:rsidRDefault="00BD560B" w:rsidP="00B13760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BD560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East Surrey Hospital</w:t>
                            </w:r>
                          </w:p>
                          <w:p w:rsidR="00FB685E" w:rsidRPr="00252210" w:rsidRDefault="00FB685E" w:rsidP="00B13760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permEnd w:id="729694112"/>
                          </w:p>
                          <w:p w:rsidR="00B40DB7" w:rsidRPr="00465771" w:rsidRDefault="00B40DB7" w:rsidP="001241E4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40DB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Programme</w:t>
                            </w:r>
                            <w:r w:rsidR="00465771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617C5" w:rsidRDefault="009617C5" w:rsidP="009617C5">
                            <w:pPr>
                              <w:pStyle w:val="Default"/>
                            </w:pPr>
                          </w:p>
                          <w:p w:rsidR="009617C5" w:rsidRDefault="009617C5" w:rsidP="009617C5">
                            <w:pPr>
                              <w:pStyle w:val="Default"/>
                              <w:ind w:left="709" w:hanging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19.00   </w:t>
                            </w:r>
                            <w:r w:rsidRPr="009617C5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Welcome </w:t>
                            </w: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Dr Barry </w:t>
                            </w:r>
                            <w:proofErr w:type="spellStart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Seemungal</w:t>
                            </w:r>
                            <w:proofErr w:type="spellEnd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Imperial College London </w:t>
                            </w:r>
                          </w:p>
                          <w:p w:rsidR="009617C5" w:rsidRDefault="009617C5" w:rsidP="009617C5">
                            <w:pPr>
                              <w:pStyle w:val="Default"/>
                              <w:ind w:left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Chair: Dr Barry </w:t>
                            </w:r>
                            <w:proofErr w:type="spellStart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Seemungal</w:t>
                            </w:r>
                            <w:proofErr w:type="spellEnd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Imperial College London </w:t>
                            </w:r>
                          </w:p>
                          <w:p w:rsidR="009617C5" w:rsidRDefault="009617C5" w:rsidP="009617C5">
                            <w:pPr>
                              <w:pStyle w:val="Default"/>
                              <w:ind w:left="709" w:hanging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19.00 </w:t>
                            </w:r>
                            <w: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Pr="009617C5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Parkinson’s Disease </w:t>
                            </w:r>
                          </w:p>
                          <w:p w:rsidR="009617C5" w:rsidRPr="009617C5" w:rsidRDefault="009617C5" w:rsidP="009617C5">
                            <w:pPr>
                              <w:pStyle w:val="Default"/>
                              <w:ind w:left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Dr Tom Warner, University College London </w:t>
                            </w:r>
                          </w:p>
                          <w:p w:rsidR="009617C5" w:rsidRPr="009617C5" w:rsidRDefault="009617C5" w:rsidP="009617C5">
                            <w:pPr>
                              <w:pStyle w:val="Default"/>
                              <w:ind w:left="709" w:hanging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19.30 </w:t>
                            </w:r>
                            <w: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Pr="009617C5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Stroke mimics </w:t>
                            </w:r>
                          </w:p>
                          <w:p w:rsidR="009617C5" w:rsidRPr="009617C5" w:rsidRDefault="009617C5" w:rsidP="009617C5">
                            <w:pPr>
                              <w:pStyle w:val="Default"/>
                              <w:ind w:left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Dr Barry </w:t>
                            </w:r>
                            <w:proofErr w:type="spellStart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Seemungal</w:t>
                            </w:r>
                            <w:proofErr w:type="spellEnd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Imperial College London </w:t>
                            </w:r>
                          </w:p>
                          <w:p w:rsidR="009617C5" w:rsidRPr="009617C5" w:rsidRDefault="009617C5" w:rsidP="009617C5">
                            <w:pPr>
                              <w:pStyle w:val="Default"/>
                              <w:ind w:left="709" w:hanging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20.00 </w:t>
                            </w:r>
                            <w: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Pr="009617C5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Headache for the generalist </w:t>
                            </w: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Professor Peter </w:t>
                            </w:r>
                            <w:proofErr w:type="spellStart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Goadsby</w:t>
                            </w:r>
                            <w:proofErr w:type="spellEnd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Kings College London </w:t>
                            </w:r>
                          </w:p>
                          <w:p w:rsidR="009617C5" w:rsidRPr="009617C5" w:rsidRDefault="009617C5" w:rsidP="009617C5">
                            <w:pPr>
                              <w:pStyle w:val="Default"/>
                              <w:ind w:left="709" w:hanging="709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20.30 </w:t>
                            </w:r>
                            <w: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Pr="009617C5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Blackouts </w:t>
                            </w:r>
                          </w:p>
                          <w:p w:rsidR="00B40DB7" w:rsidRPr="001241E4" w:rsidRDefault="009617C5" w:rsidP="009617C5">
                            <w:pPr>
                              <w:ind w:left="709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Dr Lina </w:t>
                            </w:r>
                            <w:proofErr w:type="spellStart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Nashef</w:t>
                            </w:r>
                            <w:proofErr w:type="spellEnd"/>
                            <w:r w:rsidRPr="009617C5"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  <w:t>, King’s College Hospital NHS Foundation Trust</w:t>
                            </w:r>
                            <w:r w:rsidR="001241E4" w:rsidRPr="009617C5">
                              <w:rPr>
                                <w:b/>
                                <w:color w:val="FFFFFF" w:themeColor="background1"/>
                              </w:rPr>
                              <w:br/>
                            </w:r>
                            <w:r w:rsidR="001241E4">
                              <w:rPr>
                                <w:b/>
                                <w:color w:val="FFFFFF" w:themeColor="background1"/>
                              </w:rPr>
                              <w:br/>
                            </w:r>
                            <w:r w:rsidR="00B40DB7" w:rsidRPr="00F63FA2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  <w:t xml:space="preserve">Video archive: </w:t>
                            </w:r>
                            <w:hyperlink r:id="rId8" w:history="1">
                              <w:r w:rsidR="00515878" w:rsidRPr="00515878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color w:val="FFFFFF" w:themeColor="background1"/>
                                  <w:sz w:val="40"/>
                                </w:rPr>
                                <w:t>www.rcplondon.ac.uk/video</w:t>
                              </w:r>
                            </w:hyperlink>
                            <w:r w:rsidR="00515878" w:rsidRPr="00515878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</w:p>
                          <w:p w:rsidR="00F63FA2" w:rsidRPr="00B13760" w:rsidRDefault="00F63FA2" w:rsidP="00F63FA2">
                            <w:pPr>
                              <w:spacing w:line="1280" w:lineRule="exact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pt;margin-top:-16.8pt;width:519.8pt;height:47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rSrQIAAKo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" filled="f" stroked="f">
                <v:textbox inset="0,0,0,0">
                  <w:txbxContent>
                    <w:p w:rsidR="00B40DB7" w:rsidRPr="00483657" w:rsidRDefault="007E2489" w:rsidP="00B40DB7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B40DB7" w:rsidRPr="00483657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Live streamed Teach-in: </w:t>
                      </w:r>
                      <w:r w:rsidR="00F14433">
                        <w:rPr>
                          <w:rFonts w:asciiTheme="majorHAnsi" w:hAnsiTheme="majorHAnsi"/>
                          <w:b/>
                          <w:color w:val="FFFFFF" w:themeColor="background1"/>
                          <w:sz w:val="56"/>
                          <w:szCs w:val="56"/>
                        </w:rPr>
                        <w:t>Neurology</w:t>
                      </w:r>
                    </w:p>
                    <w:p w:rsidR="00B40DB7" w:rsidRPr="00AA240A" w:rsidRDefault="00B40DB7" w:rsidP="00B40DB7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B40DB7" w:rsidRPr="00CC4FFE" w:rsidRDefault="00B40DB7" w:rsidP="00B40DB7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Tuesday </w:t>
                      </w:r>
                      <w:r w:rsidR="00F14433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>5 June</w:t>
                      </w:r>
                      <w:r w:rsidR="004C55C1"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F53703"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2018, </w:t>
                      </w:r>
                      <w:r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>7-</w:t>
                      </w:r>
                      <w:r w:rsidR="00EC1E78"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  <w:r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>pm – Facilitated group: 2 CPD credits</w:t>
                      </w:r>
                    </w:p>
                    <w:p w:rsidR="00FB685E" w:rsidRPr="00CC4FFE" w:rsidRDefault="00B40DB7" w:rsidP="00B40DB7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C4FFE"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40"/>
                        </w:rPr>
                        <w:t>Free</w:t>
                      </w:r>
                      <w:r w:rsidRPr="00CC4FFE">
                        <w:rPr>
                          <w:rFonts w:ascii="Calibri" w:hAnsi="Calibri"/>
                          <w:color w:val="FFFFFF" w:themeColor="background1"/>
                          <w:sz w:val="40"/>
                          <w:szCs w:val="40"/>
                        </w:rPr>
                        <w:t xml:space="preserve"> to attend – </w:t>
                      </w:r>
                      <w:r w:rsidR="001E0DDD" w:rsidRPr="00CC4FFE">
                        <w:rPr>
                          <w:rFonts w:ascii="Calibri" w:hAnsi="Calibri"/>
                          <w:sz w:val="40"/>
                          <w:szCs w:val="40"/>
                        </w:rPr>
                        <w:t>CPD certificates distributed at venue</w:t>
                      </w:r>
                      <w:r w:rsidRPr="00CC4FFE">
                        <w:rPr>
                          <w:rFonts w:ascii="Calibri" w:hAnsi="Calibr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13760" w:rsidRPr="00B13760" w:rsidRDefault="00B13760" w:rsidP="00B13760">
                      <w:pPr>
                        <w:rPr>
                          <w:rFonts w:ascii="Calibri" w:hAnsi="Calibri"/>
                          <w:color w:val="FFFFFF" w:themeColor="background1"/>
                        </w:rPr>
                      </w:pPr>
                    </w:p>
                    <w:p w:rsidR="00BD560B" w:rsidRPr="00BD560B" w:rsidRDefault="00B13760" w:rsidP="00B13760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B13760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Venue details</w:t>
                      </w:r>
                      <w:r w:rsidRPr="00BD560B">
                        <w:rPr>
                          <w:rFonts w:ascii="Calibri" w:hAnsi="Calibri"/>
                          <w:sz w:val="28"/>
                          <w:szCs w:val="28"/>
                        </w:rPr>
                        <w:t>:</w:t>
                      </w:r>
                      <w:permStart w:id="729694112" w:edGrp="everyone"/>
                      <w:r w:rsidR="00BD560B" w:rsidRPr="00BD560B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Lecture Theatre</w:t>
                      </w:r>
                    </w:p>
                    <w:p w:rsidR="00B13760" w:rsidRPr="00BD560B" w:rsidRDefault="00BD560B" w:rsidP="00B13760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BD560B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PGEC </w:t>
                      </w:r>
                    </w:p>
                    <w:p w:rsidR="00515878" w:rsidRPr="00BD560B" w:rsidRDefault="00BD560B" w:rsidP="00B13760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BD560B">
                        <w:rPr>
                          <w:rFonts w:ascii="Calibri" w:hAnsi="Calibri"/>
                          <w:sz w:val="28"/>
                          <w:szCs w:val="28"/>
                        </w:rPr>
                        <w:t>East Surrey Hospital</w:t>
                      </w:r>
                    </w:p>
                    <w:p w:rsidR="00FB685E" w:rsidRPr="00252210" w:rsidRDefault="00FB685E" w:rsidP="00B13760">
                      <w:pPr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permEnd w:id="729694112"/>
                    </w:p>
                    <w:p w:rsidR="00B40DB7" w:rsidRPr="00465771" w:rsidRDefault="00B40DB7" w:rsidP="001241E4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40DB7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szCs w:val="28"/>
                        </w:rPr>
                        <w:t>Programme</w:t>
                      </w:r>
                      <w:r w:rsidR="00465771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:rsidR="009617C5" w:rsidRDefault="009617C5" w:rsidP="009617C5">
                      <w:pPr>
                        <w:pStyle w:val="Default"/>
                      </w:pPr>
                    </w:p>
                    <w:p w:rsidR="009617C5" w:rsidRDefault="009617C5" w:rsidP="009617C5">
                      <w:pPr>
                        <w:pStyle w:val="Default"/>
                        <w:ind w:left="709" w:hanging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19.00   </w:t>
                      </w:r>
                      <w:r w:rsidRPr="009617C5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Welcome </w:t>
                      </w: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Dr Barry </w:t>
                      </w:r>
                      <w:proofErr w:type="spellStart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>Seemungal</w:t>
                      </w:r>
                      <w:proofErr w:type="spellEnd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, Imperial College London </w:t>
                      </w:r>
                    </w:p>
                    <w:p w:rsidR="009617C5" w:rsidRDefault="009617C5" w:rsidP="009617C5">
                      <w:pPr>
                        <w:pStyle w:val="Default"/>
                        <w:ind w:left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Chair: Dr Barry </w:t>
                      </w:r>
                      <w:proofErr w:type="spellStart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>Seemungal</w:t>
                      </w:r>
                      <w:proofErr w:type="spellEnd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, Imperial College London </w:t>
                      </w:r>
                    </w:p>
                    <w:p w:rsidR="009617C5" w:rsidRDefault="009617C5" w:rsidP="009617C5">
                      <w:pPr>
                        <w:pStyle w:val="Default"/>
                        <w:ind w:left="709" w:hanging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19.00 </w:t>
                      </w:r>
                      <w:r>
                        <w:rPr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Pr="009617C5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Parkinson’s Disease </w:t>
                      </w:r>
                    </w:p>
                    <w:p w:rsidR="009617C5" w:rsidRPr="009617C5" w:rsidRDefault="009617C5" w:rsidP="009617C5">
                      <w:pPr>
                        <w:pStyle w:val="Default"/>
                        <w:ind w:left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Dr Tom Warner, University College London </w:t>
                      </w:r>
                    </w:p>
                    <w:p w:rsidR="009617C5" w:rsidRPr="009617C5" w:rsidRDefault="009617C5" w:rsidP="009617C5">
                      <w:pPr>
                        <w:pStyle w:val="Default"/>
                        <w:ind w:left="709" w:hanging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19.30 </w:t>
                      </w:r>
                      <w:r>
                        <w:rPr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Pr="009617C5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Stroke mimics </w:t>
                      </w:r>
                    </w:p>
                    <w:p w:rsidR="009617C5" w:rsidRPr="009617C5" w:rsidRDefault="009617C5" w:rsidP="009617C5">
                      <w:pPr>
                        <w:pStyle w:val="Default"/>
                        <w:ind w:left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Dr Barry </w:t>
                      </w:r>
                      <w:proofErr w:type="spellStart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>Seemungal</w:t>
                      </w:r>
                      <w:proofErr w:type="spellEnd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, Imperial College London </w:t>
                      </w:r>
                    </w:p>
                    <w:p w:rsidR="009617C5" w:rsidRPr="009617C5" w:rsidRDefault="009617C5" w:rsidP="009617C5">
                      <w:pPr>
                        <w:pStyle w:val="Default"/>
                        <w:ind w:left="709" w:hanging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20.00 </w:t>
                      </w:r>
                      <w:r>
                        <w:rPr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Pr="009617C5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Headache for the generalist </w:t>
                      </w: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Professor Peter </w:t>
                      </w:r>
                      <w:proofErr w:type="spellStart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>Goadsby</w:t>
                      </w:r>
                      <w:proofErr w:type="spellEnd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, Kings College London </w:t>
                      </w:r>
                    </w:p>
                    <w:p w:rsidR="009617C5" w:rsidRPr="009617C5" w:rsidRDefault="009617C5" w:rsidP="009617C5">
                      <w:pPr>
                        <w:pStyle w:val="Default"/>
                        <w:ind w:left="709" w:hanging="709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20.30 </w:t>
                      </w:r>
                      <w:r>
                        <w:rPr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Pr="009617C5">
                        <w:rPr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Blackouts </w:t>
                      </w:r>
                    </w:p>
                    <w:p w:rsidR="00B40DB7" w:rsidRPr="001241E4" w:rsidRDefault="009617C5" w:rsidP="009617C5">
                      <w:pPr>
                        <w:ind w:left="709"/>
                        <w:rPr>
                          <w:b/>
                          <w:color w:val="FFFFFF" w:themeColor="background1"/>
                        </w:rPr>
                      </w:pPr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 xml:space="preserve">Dr Lina </w:t>
                      </w:r>
                      <w:proofErr w:type="spellStart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>Nashef</w:t>
                      </w:r>
                      <w:proofErr w:type="spellEnd"/>
                      <w:r w:rsidRPr="009617C5">
                        <w:rPr>
                          <w:color w:val="FFFFFF" w:themeColor="background1"/>
                          <w:sz w:val="23"/>
                          <w:szCs w:val="23"/>
                        </w:rPr>
                        <w:t>, King’s College Hospital NHS Foundation Trust</w:t>
                      </w:r>
                      <w:r w:rsidR="001241E4" w:rsidRPr="009617C5">
                        <w:rPr>
                          <w:b/>
                          <w:color w:val="FFFFFF" w:themeColor="background1"/>
                        </w:rPr>
                        <w:br/>
                      </w:r>
                      <w:r w:rsidR="001241E4">
                        <w:rPr>
                          <w:b/>
                          <w:color w:val="FFFFFF" w:themeColor="background1"/>
                        </w:rPr>
                        <w:br/>
                      </w:r>
                      <w:r w:rsidR="00B40DB7" w:rsidRPr="00F63FA2"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  <w:t xml:space="preserve">Video archive: </w:t>
                      </w:r>
                      <w:hyperlink r:id="rId9" w:history="1">
                        <w:r w:rsidR="00515878" w:rsidRPr="00515878">
                          <w:rPr>
                            <w:rStyle w:val="Hyperlink"/>
                            <w:rFonts w:asciiTheme="majorHAnsi" w:hAnsiTheme="majorHAnsi"/>
                            <w:b/>
                            <w:color w:val="FFFFFF" w:themeColor="background1"/>
                            <w:sz w:val="40"/>
                          </w:rPr>
                          <w:t>www.rcplondon.ac.uk/video</w:t>
                        </w:r>
                      </w:hyperlink>
                      <w:r w:rsidR="00515878" w:rsidRPr="00515878"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</w:p>
                    <w:p w:rsidR="00F63FA2" w:rsidRPr="00B13760" w:rsidRDefault="00F63FA2" w:rsidP="00F63FA2">
                      <w:pPr>
                        <w:spacing w:line="1280" w:lineRule="exact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91EB0" w:rsidSect="00F05F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141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C68" w:rsidRDefault="006070F2">
      <w:r>
        <w:separator/>
      </w:r>
    </w:p>
  </w:endnote>
  <w:endnote w:type="continuationSeparator" w:id="0">
    <w:p w:rsidR="00692C68" w:rsidRDefault="00607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9B" w:rsidRDefault="008E52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9B" w:rsidRDefault="008E52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9B" w:rsidRDefault="008E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C68" w:rsidRDefault="006070F2">
      <w:r>
        <w:separator/>
      </w:r>
    </w:p>
  </w:footnote>
  <w:footnote w:type="continuationSeparator" w:id="0">
    <w:p w:rsidR="00692C68" w:rsidRDefault="00607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9B" w:rsidRDefault="008E52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A2" w:rsidRDefault="00F1443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-1143000</wp:posOffset>
          </wp:positionH>
          <wp:positionV relativeFrom="margin">
            <wp:posOffset>5073650</wp:posOffset>
          </wp:positionV>
          <wp:extent cx="7560310" cy="4705350"/>
          <wp:effectExtent l="0" t="0" r="2540" b="0"/>
          <wp:wrapSquare wrapText="bothSides"/>
          <wp:docPr id="3" name="Picture 3" descr="N:\Online education\Streaming\Sabiha's folder\Hospitals Streaming\Teach-in Posters\Images\RCP889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nline education\Streaming\Sabiha's folder\Hospitals Streaming\Teach-in Posters\Images\RCP889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70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29B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9511BCC" wp14:editId="37A468E1">
          <wp:simplePos x="0" y="0"/>
          <wp:positionH relativeFrom="margin">
            <wp:posOffset>-1143000</wp:posOffset>
          </wp:positionH>
          <wp:positionV relativeFrom="margin">
            <wp:posOffset>5073805</wp:posOffset>
          </wp:positionV>
          <wp:extent cx="7560527" cy="4705815"/>
          <wp:effectExtent l="0" t="0" r="2540" b="0"/>
          <wp:wrapNone/>
          <wp:docPr id="5" name="Picture 5" descr="N:\Online education\Streaming\Sabiha's folder\Hospitals Streaming\Teach-in Posters\Images\RCP93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Online education\Streaming\Sabiha's folder\Hospitals Streaming\Teach-in Posters\Images\RCP930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01" cy="4705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FA2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453A1B0" wp14:editId="276ECDDB">
          <wp:simplePos x="0" y="0"/>
          <wp:positionH relativeFrom="column">
            <wp:posOffset>-1143000</wp:posOffset>
          </wp:positionH>
          <wp:positionV relativeFrom="paragraph">
            <wp:posOffset>-435120</wp:posOffset>
          </wp:positionV>
          <wp:extent cx="7562672" cy="10682869"/>
          <wp:effectExtent l="0" t="0" r="63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James Work Folder:0963_PUBS_ClinMed_coversection_Oct16:Live_streaming_backgroun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672" cy="106828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9B" w:rsidRDefault="008E52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documentProtection w:edit="readOnly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A2"/>
    <w:rsid w:val="001241E4"/>
    <w:rsid w:val="001E0DDD"/>
    <w:rsid w:val="00217D72"/>
    <w:rsid w:val="00252210"/>
    <w:rsid w:val="002C336C"/>
    <w:rsid w:val="00330930"/>
    <w:rsid w:val="003D53CB"/>
    <w:rsid w:val="00413761"/>
    <w:rsid w:val="00442DF9"/>
    <w:rsid w:val="00465771"/>
    <w:rsid w:val="00483657"/>
    <w:rsid w:val="004C55C1"/>
    <w:rsid w:val="004E04B7"/>
    <w:rsid w:val="00515878"/>
    <w:rsid w:val="005405B4"/>
    <w:rsid w:val="005972D1"/>
    <w:rsid w:val="005F7907"/>
    <w:rsid w:val="006070F2"/>
    <w:rsid w:val="006764F4"/>
    <w:rsid w:val="00692C68"/>
    <w:rsid w:val="006A6143"/>
    <w:rsid w:val="00740A90"/>
    <w:rsid w:val="007E2489"/>
    <w:rsid w:val="007F66A6"/>
    <w:rsid w:val="008A5AB4"/>
    <w:rsid w:val="008A7A9D"/>
    <w:rsid w:val="008E529B"/>
    <w:rsid w:val="00920376"/>
    <w:rsid w:val="009617C5"/>
    <w:rsid w:val="00964470"/>
    <w:rsid w:val="009A4DAF"/>
    <w:rsid w:val="009E2D0D"/>
    <w:rsid w:val="00AF598B"/>
    <w:rsid w:val="00B13760"/>
    <w:rsid w:val="00B40DB7"/>
    <w:rsid w:val="00B45242"/>
    <w:rsid w:val="00B533F7"/>
    <w:rsid w:val="00B758DF"/>
    <w:rsid w:val="00BD560B"/>
    <w:rsid w:val="00C84205"/>
    <w:rsid w:val="00CC4FFE"/>
    <w:rsid w:val="00D23590"/>
    <w:rsid w:val="00D66B49"/>
    <w:rsid w:val="00E4516D"/>
    <w:rsid w:val="00E73A5B"/>
    <w:rsid w:val="00EC1E78"/>
    <w:rsid w:val="00F05F58"/>
    <w:rsid w:val="00F14433"/>
    <w:rsid w:val="00F53703"/>
    <w:rsid w:val="00F63FA2"/>
    <w:rsid w:val="00FB685E"/>
    <w:rsid w:val="00FE164B"/>
    <w:rsid w:val="00FE32D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3024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F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FA2"/>
  </w:style>
  <w:style w:type="paragraph" w:styleId="Footer">
    <w:name w:val="footer"/>
    <w:basedOn w:val="Normal"/>
    <w:link w:val="FooterChar"/>
    <w:uiPriority w:val="99"/>
    <w:unhideWhenUsed/>
    <w:rsid w:val="00F63F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FA2"/>
  </w:style>
  <w:style w:type="paragraph" w:customStyle="1" w:styleId="Bodycopy">
    <w:name w:val="Bodycopy"/>
    <w:basedOn w:val="Normal"/>
    <w:link w:val="BodycopyChar"/>
    <w:qFormat/>
    <w:rsid w:val="00B13760"/>
    <w:rPr>
      <w:rFonts w:ascii="Calibri" w:eastAsia="Calibri" w:hAnsi="Calibri" w:cs="Calibri"/>
      <w:noProof/>
      <w:sz w:val="22"/>
      <w:szCs w:val="22"/>
      <w:lang w:val="en-GB"/>
    </w:rPr>
  </w:style>
  <w:style w:type="character" w:customStyle="1" w:styleId="BodycopyChar">
    <w:name w:val="Bodycopy Char"/>
    <w:link w:val="Bodycopy"/>
    <w:rsid w:val="00B13760"/>
    <w:rPr>
      <w:rFonts w:ascii="Calibri" w:eastAsia="Calibri" w:hAnsi="Calibri" w:cs="Calibri"/>
      <w:noProof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B137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1376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FB685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533F7"/>
    <w:rPr>
      <w:b/>
      <w:bCs/>
    </w:rPr>
  </w:style>
  <w:style w:type="paragraph" w:styleId="BalloonText">
    <w:name w:val="Balloon Text"/>
    <w:basedOn w:val="Normal"/>
    <w:link w:val="BalloonTextChar"/>
    <w:rsid w:val="00B75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58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17C5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3024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F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FA2"/>
  </w:style>
  <w:style w:type="paragraph" w:styleId="Footer">
    <w:name w:val="footer"/>
    <w:basedOn w:val="Normal"/>
    <w:link w:val="FooterChar"/>
    <w:uiPriority w:val="99"/>
    <w:unhideWhenUsed/>
    <w:rsid w:val="00F63F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FA2"/>
  </w:style>
  <w:style w:type="paragraph" w:customStyle="1" w:styleId="Bodycopy">
    <w:name w:val="Bodycopy"/>
    <w:basedOn w:val="Normal"/>
    <w:link w:val="BodycopyChar"/>
    <w:qFormat/>
    <w:rsid w:val="00B13760"/>
    <w:rPr>
      <w:rFonts w:ascii="Calibri" w:eastAsia="Calibri" w:hAnsi="Calibri" w:cs="Calibri"/>
      <w:noProof/>
      <w:sz w:val="22"/>
      <w:szCs w:val="22"/>
      <w:lang w:val="en-GB"/>
    </w:rPr>
  </w:style>
  <w:style w:type="character" w:customStyle="1" w:styleId="BodycopyChar">
    <w:name w:val="Bodycopy Char"/>
    <w:link w:val="Bodycopy"/>
    <w:rsid w:val="00B13760"/>
    <w:rPr>
      <w:rFonts w:ascii="Calibri" w:eastAsia="Calibri" w:hAnsi="Calibri" w:cs="Calibri"/>
      <w:noProof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B137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1376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FB685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533F7"/>
    <w:rPr>
      <w:b/>
      <w:bCs/>
    </w:rPr>
  </w:style>
  <w:style w:type="paragraph" w:styleId="BalloonText">
    <w:name w:val="Balloon Text"/>
    <w:basedOn w:val="Normal"/>
    <w:link w:val="BalloonTextChar"/>
    <w:rsid w:val="00B75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58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17C5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80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9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9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17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14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6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57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12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879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03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plondon.ac.uk/video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cplondon.ac.uk/video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3DD7A-D200-4604-B9A5-CAD355B1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Tina Suttle-Smith</cp:lastModifiedBy>
  <cp:revision>2</cp:revision>
  <cp:lastPrinted>2018-05-22T14:52:00Z</cp:lastPrinted>
  <dcterms:created xsi:type="dcterms:W3CDTF">2018-05-22T14:52:00Z</dcterms:created>
  <dcterms:modified xsi:type="dcterms:W3CDTF">2018-05-22T14:52:00Z</dcterms:modified>
</cp:coreProperties>
</file>